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A1DE3" w:rsidRDefault="00856EC0">
      <w:pPr>
        <w:pStyle w:val="DefaultStyle"/>
      </w:pPr>
      <w:r>
        <w:t>Artist Statement – The Life Of An Apple</w:t>
      </w:r>
    </w:p>
    <w:p w:rsidR="004A1DE3" w:rsidRDefault="00856EC0">
      <w:pPr>
        <w:pStyle w:val="DefaultStyle"/>
      </w:pPr>
      <w:r>
        <w:t xml:space="preserve">Brianna </w:t>
      </w:r>
      <w:proofErr w:type="spellStart"/>
      <w:r>
        <w:t>Steingraber</w:t>
      </w:r>
      <w:proofErr w:type="spellEnd"/>
    </w:p>
    <w:p w:rsidR="004A1DE3" w:rsidRDefault="00856EC0">
      <w:pPr>
        <w:pStyle w:val="DefaultStyle"/>
      </w:pPr>
      <w:r>
        <w:t>Art 11</w:t>
      </w:r>
    </w:p>
    <w:p w:rsidR="004A1DE3" w:rsidRDefault="004A1DE3">
      <w:pPr>
        <w:pStyle w:val="DefaultStyle"/>
      </w:pPr>
    </w:p>
    <w:p w:rsidR="004A1DE3" w:rsidRDefault="00856EC0">
      <w:pPr>
        <w:pStyle w:val="DefaultStyle"/>
        <w:jc w:val="center"/>
      </w:pPr>
      <w:proofErr w:type="gramStart"/>
      <w:r>
        <w:rPr>
          <w:b/>
        </w:rPr>
        <w:t>The Life Of An Apple.</w:t>
      </w:r>
      <w:proofErr w:type="gramEnd"/>
    </w:p>
    <w:p w:rsidR="004A1DE3" w:rsidRDefault="004A1DE3">
      <w:pPr>
        <w:pStyle w:val="DefaultStyle"/>
        <w:jc w:val="center"/>
      </w:pPr>
    </w:p>
    <w:p w:rsidR="004A1DE3" w:rsidRDefault="00856EC0">
      <w:pPr>
        <w:pStyle w:val="DefaultStyle"/>
        <w:ind w:firstLine="720"/>
        <w:jc w:val="both"/>
      </w:pPr>
      <w:r>
        <w:t>I</w:t>
      </w:r>
      <w:r>
        <w:t xml:space="preserve"> chose this subject because I thought it would be a neat idea, and I had </w:t>
      </w:r>
      <w:proofErr w:type="gramStart"/>
      <w:r>
        <w:t>been wanting</w:t>
      </w:r>
      <w:proofErr w:type="gramEnd"/>
      <w:r>
        <w:t xml:space="preserve"> to do this idea anyways so why not incorporate it into my school work. The idea of the work is just showing expressions on apples basically. You can </w:t>
      </w:r>
      <w:proofErr w:type="gramStart"/>
      <w:r>
        <w:t>see</w:t>
      </w:r>
      <w:proofErr w:type="gramEnd"/>
      <w:r>
        <w:t xml:space="preserve"> as you look throu</w:t>
      </w:r>
      <w:r>
        <w:t>gh the pictures that they can be quite expressive little fruits.</w:t>
      </w:r>
    </w:p>
    <w:p w:rsidR="004A1DE3" w:rsidRDefault="00856EC0">
      <w:pPr>
        <w:pStyle w:val="DefaultStyle"/>
        <w:jc w:val="both"/>
      </w:pPr>
      <w:r>
        <w:tab/>
        <w:t>Something that may have given me the inspiration to do this is the fact that I eat so many apples throughout the day. It's weird that eating apples could have given me the idea to paint litt</w:t>
      </w:r>
      <w:r>
        <w:t>le faces on them, but in the end it was pretty spiffy.</w:t>
      </w:r>
    </w:p>
    <w:p w:rsidR="004A1DE3" w:rsidRDefault="00856EC0">
      <w:pPr>
        <w:pStyle w:val="DefaultStyle"/>
        <w:jc w:val="both"/>
      </w:pPr>
      <w:r>
        <w:tab/>
        <w:t xml:space="preserve">The content of my photos have an </w:t>
      </w:r>
      <w:proofErr w:type="gramStart"/>
      <w:r>
        <w:t>Autumn</w:t>
      </w:r>
      <w:proofErr w:type="gramEnd"/>
      <w:r>
        <w:t xml:space="preserve"> feel to it, and is very delightful in my opinion. Even though some of the photos do have a few not so happy auroras, they can still be mirthful and silly. </w:t>
      </w:r>
    </w:p>
    <w:p w:rsidR="004A1DE3" w:rsidRDefault="00856EC0">
      <w:pPr>
        <w:pStyle w:val="DefaultStyle"/>
        <w:jc w:val="both"/>
      </w:pPr>
      <w:r>
        <w:tab/>
      </w:r>
      <w:r>
        <w:t>In the process of doing these photos I had a difficult time coming up with ideas for each photo, as well as getting the right light. Finding a good placement for each photo was difficult as well. I felt that I managed to overcome these difficulties in my p</w:t>
      </w:r>
      <w:r>
        <w:t xml:space="preserve">rocess though. </w:t>
      </w:r>
    </w:p>
    <w:p w:rsidR="004A1DE3" w:rsidRDefault="00856EC0">
      <w:pPr>
        <w:pStyle w:val="DefaultStyle"/>
        <w:jc w:val="both"/>
      </w:pPr>
      <w:r>
        <w:tab/>
        <w:t>In my photos it reminded me of photos taken by several photographers of the Amazon Mascot figurine, mostly because of the expressions and scenes you would see these photos taking place in. They have a similar feel to them, in which my phot</w:t>
      </w:r>
      <w:r>
        <w:t xml:space="preserve">os although they can be silly, they are also sort of cute. </w:t>
      </w:r>
    </w:p>
    <w:sectPr w:rsidR="004A1DE3" w:rsidSect="004A1DE3">
      <w:pgSz w:w="12240" w:h="15840"/>
      <w:pgMar w:top="1440" w:right="1800" w:bottom="1440" w:left="1800" w:header="0" w:footer="0" w:gutter="0"/>
      <w:formProt w:val="0"/>
      <w:docGrid w:linePitch="24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panose1 w:val="00000000000000000000"/>
    <w:charset w:val="4D"/>
    <w:family w:val="roman"/>
    <w:notTrueType/>
    <w:pitch w:val="default"/>
    <w:sig w:usb0="00000003" w:usb1="00000000" w:usb2="00000000" w:usb3="00000000" w:csb0="00000001" w:csb1="00000000"/>
  </w:font>
  <w:font w:name="Mang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characterSpacingControl w:val="doNotCompress"/>
  <w:compat>
    <w:useFELayout/>
  </w:compat>
  <w:rsids>
    <w:rsidRoot w:val="004A1DE3"/>
    <w:rsid w:val="004A1DE3"/>
    <w:rsid w:val="00856EC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Style">
    <w:name w:val="Default Style"/>
    <w:rsid w:val="004A1DE3"/>
    <w:pPr>
      <w:suppressAutoHyphens/>
    </w:pPr>
    <w:rPr>
      <w:rFonts w:ascii="Cambria" w:eastAsia="SimSun" w:hAnsi="Cambria" w:cs="Cambria"/>
    </w:rPr>
  </w:style>
  <w:style w:type="paragraph" w:customStyle="1" w:styleId="Heading">
    <w:name w:val="Heading"/>
    <w:basedOn w:val="DefaultStyle"/>
    <w:next w:val="TextBody"/>
    <w:rsid w:val="004A1DE3"/>
    <w:pPr>
      <w:keepNext/>
      <w:spacing w:before="240" w:after="120"/>
    </w:pPr>
    <w:rPr>
      <w:rFonts w:ascii="Arial" w:eastAsia="Microsoft YaHei" w:hAnsi="Arial" w:cs="Mangal"/>
      <w:sz w:val="28"/>
      <w:szCs w:val="28"/>
    </w:rPr>
  </w:style>
  <w:style w:type="paragraph" w:customStyle="1" w:styleId="TextBody">
    <w:name w:val="Text Body"/>
    <w:basedOn w:val="DefaultStyle"/>
    <w:rsid w:val="004A1DE3"/>
    <w:pPr>
      <w:spacing w:after="120"/>
    </w:pPr>
  </w:style>
  <w:style w:type="paragraph" w:styleId="List">
    <w:name w:val="List"/>
    <w:basedOn w:val="TextBody"/>
    <w:rsid w:val="004A1DE3"/>
    <w:rPr>
      <w:rFonts w:cs="Mangal"/>
    </w:rPr>
  </w:style>
  <w:style w:type="paragraph" w:styleId="Caption">
    <w:name w:val="caption"/>
    <w:basedOn w:val="DefaultStyle"/>
    <w:rsid w:val="004A1DE3"/>
    <w:pPr>
      <w:suppressLineNumbers/>
      <w:spacing w:before="120" w:after="120"/>
    </w:pPr>
    <w:rPr>
      <w:rFonts w:cs="Mangal"/>
      <w:i/>
      <w:iCs/>
    </w:rPr>
  </w:style>
  <w:style w:type="paragraph" w:customStyle="1" w:styleId="Index">
    <w:name w:val="Index"/>
    <w:basedOn w:val="DefaultStyle"/>
    <w:rsid w:val="004A1DE3"/>
    <w:pPr>
      <w:suppressLineNumbers/>
    </w:pPr>
    <w:rPr>
      <w:rFonts w:cs="Manga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1178</Characters>
  <Application>Microsoft Word 12.1.0</Application>
  <DocSecurity>0</DocSecurity>
  <Lines>9</Lines>
  <Paragraphs>2</Paragraphs>
  <ScaleCrop>false</ScaleCrop>
  <Company>Annapolis Valley Regional School Board</Company>
  <LinksUpToDate>false</LinksUpToDate>
  <CharactersWithSpaces>1446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Student</dc:creator>
  <cp:lastModifiedBy>Paul Syme</cp:lastModifiedBy>
  <cp:revision>1</cp:revision>
  <dcterms:created xsi:type="dcterms:W3CDTF">2013-10-18T17:48:00Z</dcterms:created>
  <dcterms:modified xsi:type="dcterms:W3CDTF">2013-10-18T17:54:00Z</dcterms:modified>
</cp:coreProperties>
</file>